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9C5FB" w14:textId="77777777" w:rsidR="008A182F" w:rsidRDefault="008A182F" w:rsidP="008A182F">
      <w:pPr>
        <w:pStyle w:val="Header"/>
        <w:tabs>
          <w:tab w:val="clear" w:pos="4153"/>
          <w:tab w:val="clear" w:pos="8306"/>
          <w:tab w:val="right" w:pos="8844"/>
        </w:tabs>
        <w:ind w:left="-397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A65030A" wp14:editId="13D200C2">
            <wp:simplePos x="0" y="0"/>
            <wp:positionH relativeFrom="column">
              <wp:posOffset>-265257</wp:posOffset>
            </wp:positionH>
            <wp:positionV relativeFrom="paragraph">
              <wp:posOffset>-264024</wp:posOffset>
            </wp:positionV>
            <wp:extent cx="2145681" cy="1126944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ATHENS_MA_horizontal_blu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5681" cy="11269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bookmarkStart w:id="0" w:name="_Hlk163208084"/>
    </w:p>
    <w:p w14:paraId="2B7603BA" w14:textId="5A5CF5D1" w:rsidR="008A182F" w:rsidRPr="00730368" w:rsidRDefault="008A182F" w:rsidP="00115ED8">
      <w:pPr>
        <w:pStyle w:val="Header"/>
        <w:tabs>
          <w:tab w:val="clear" w:pos="4153"/>
          <w:tab w:val="clear" w:pos="8306"/>
          <w:tab w:val="right" w:pos="8844"/>
        </w:tabs>
        <w:spacing w:before="120" w:after="80"/>
        <w:ind w:left="-397"/>
        <w:rPr>
          <w:b/>
          <w:bCs/>
        </w:rPr>
      </w:pPr>
      <w:r>
        <w:tab/>
      </w:r>
      <w:r w:rsidRPr="004D4D14">
        <w:rPr>
          <w:b/>
          <w:bCs/>
        </w:rPr>
        <w:t>National and Kapodistrian University of Athens</w:t>
      </w:r>
      <w:bookmarkEnd w:id="0"/>
    </w:p>
    <w:p w14:paraId="7E6E7E25" w14:textId="145DB793" w:rsidR="008A182F" w:rsidRDefault="008A182F" w:rsidP="00115ED8">
      <w:pPr>
        <w:pStyle w:val="Header"/>
        <w:tabs>
          <w:tab w:val="clear" w:pos="4153"/>
          <w:tab w:val="clear" w:pos="8306"/>
          <w:tab w:val="right" w:pos="8844"/>
        </w:tabs>
        <w:spacing w:after="80"/>
        <w:ind w:left="-397"/>
      </w:pPr>
      <w:r>
        <w:tab/>
      </w:r>
      <w:bookmarkStart w:id="1" w:name="_Hlk163208102"/>
      <w:r>
        <w:t>University of Patras</w:t>
      </w:r>
      <w:bookmarkEnd w:id="1"/>
    </w:p>
    <w:p w14:paraId="6FEA4BA6" w14:textId="77777777" w:rsidR="008A182F" w:rsidRPr="000E111D" w:rsidRDefault="008A182F" w:rsidP="00115ED8">
      <w:pPr>
        <w:pStyle w:val="Header"/>
        <w:tabs>
          <w:tab w:val="clear" w:pos="4153"/>
          <w:tab w:val="clear" w:pos="8306"/>
          <w:tab w:val="right" w:pos="8844"/>
        </w:tabs>
        <w:spacing w:after="80"/>
        <w:ind w:left="-397"/>
      </w:pPr>
      <w:r>
        <w:tab/>
      </w:r>
      <w:bookmarkStart w:id="2" w:name="_Hlk163208109"/>
      <w:r>
        <w:t>University of Crete</w:t>
      </w:r>
      <w:bookmarkEnd w:id="2"/>
    </w:p>
    <w:p w14:paraId="51B34A4A" w14:textId="77777777" w:rsidR="00490821" w:rsidRDefault="00490821"/>
    <w:p w14:paraId="41C4B160" w14:textId="77777777" w:rsidR="009414D1" w:rsidRDefault="009414D1">
      <w:pPr>
        <w:sectPr w:rsidR="009414D1" w:rsidSect="009414D1">
          <w:footerReference w:type="default" r:id="rId7"/>
          <w:footerReference w:type="first" r:id="rId8"/>
          <w:pgSz w:w="11906" w:h="16838" w:code="9"/>
          <w:pgMar w:top="851" w:right="1531" w:bottom="1531" w:left="1531" w:header="284" w:footer="284" w:gutter="0"/>
          <w:cols w:space="708"/>
          <w:docGrid w:linePitch="360"/>
        </w:sectPr>
      </w:pPr>
    </w:p>
    <w:p w14:paraId="6635DE7C" w14:textId="77777777" w:rsidR="00880F31" w:rsidRDefault="00880F31"/>
    <w:p w14:paraId="4E83FFF5" w14:textId="77777777" w:rsidR="003C1DEA" w:rsidRDefault="003C1DEA" w:rsidP="003C1DEA"/>
    <w:p w14:paraId="38FF26A8" w14:textId="77777777" w:rsidR="003C1DEA" w:rsidRDefault="003C1DEA" w:rsidP="003C1DEA"/>
    <w:p w14:paraId="2F7ACDE7" w14:textId="419C57C8" w:rsidR="003C1DEA" w:rsidRPr="0019726A" w:rsidRDefault="003C1DEA" w:rsidP="003C1DEA">
      <w:pPr>
        <w:jc w:val="center"/>
        <w:rPr>
          <w:sz w:val="28"/>
          <w:szCs w:val="28"/>
        </w:rPr>
      </w:pPr>
      <w:r w:rsidRPr="0019726A">
        <w:rPr>
          <w:b/>
          <w:sz w:val="28"/>
          <w:szCs w:val="28"/>
        </w:rPr>
        <w:t xml:space="preserve">Academic Calendar </w:t>
      </w:r>
      <w:r w:rsidR="00D16424">
        <w:rPr>
          <w:b/>
          <w:sz w:val="28"/>
          <w:szCs w:val="28"/>
        </w:rPr>
        <w:t xml:space="preserve">for </w:t>
      </w:r>
      <w:r w:rsidRPr="0019726A">
        <w:rPr>
          <w:b/>
          <w:sz w:val="28"/>
          <w:szCs w:val="28"/>
        </w:rPr>
        <w:t>202</w:t>
      </w:r>
      <w:r w:rsidR="0064590E">
        <w:rPr>
          <w:b/>
          <w:sz w:val="28"/>
          <w:szCs w:val="28"/>
        </w:rPr>
        <w:t>7</w:t>
      </w:r>
      <w:r w:rsidRPr="0019726A">
        <w:rPr>
          <w:b/>
          <w:sz w:val="28"/>
          <w:szCs w:val="28"/>
        </w:rPr>
        <w:t>-2</w:t>
      </w:r>
      <w:r w:rsidR="0064590E">
        <w:rPr>
          <w:b/>
          <w:sz w:val="28"/>
          <w:szCs w:val="28"/>
        </w:rPr>
        <w:t>8</w:t>
      </w:r>
    </w:p>
    <w:p w14:paraId="1539ECB7" w14:textId="77777777" w:rsidR="003C1DEA" w:rsidRDefault="003C1DEA" w:rsidP="003C1DEA"/>
    <w:tbl>
      <w:tblPr>
        <w:tblW w:w="863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2977"/>
        <w:gridCol w:w="2835"/>
      </w:tblGrid>
      <w:tr w:rsidR="00E55CAB" w:rsidRPr="009F6E99" w14:paraId="38DE84C7" w14:textId="77777777" w:rsidTr="00B336B6">
        <w:trPr>
          <w:tblCellSpacing w:w="0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8F58E2" w14:textId="77777777" w:rsidR="00E55CAB" w:rsidRPr="009F6E99" w:rsidRDefault="00E55CAB" w:rsidP="00B336B6">
            <w:pPr>
              <w:jc w:val="center"/>
              <w:rPr>
                <w:b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1E4D7" w14:textId="77777777" w:rsidR="00E55CAB" w:rsidRPr="009F6E99" w:rsidRDefault="00E55CAB" w:rsidP="00B336B6">
            <w:pPr>
              <w:jc w:val="center"/>
              <w:rPr>
                <w:b/>
              </w:rPr>
            </w:pPr>
            <w:r>
              <w:rPr>
                <w:b/>
              </w:rPr>
              <w:t>Winter Semester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C4E6FE" w14:textId="77777777" w:rsidR="00E55CAB" w:rsidRPr="009F6E99" w:rsidRDefault="00E55CAB" w:rsidP="00B336B6">
            <w:pPr>
              <w:jc w:val="center"/>
              <w:rPr>
                <w:b/>
              </w:rPr>
            </w:pPr>
            <w:r>
              <w:rPr>
                <w:b/>
              </w:rPr>
              <w:t>Spring Semester</w:t>
            </w:r>
          </w:p>
        </w:tc>
      </w:tr>
      <w:tr w:rsidR="00E55CAB" w:rsidRPr="006A3872" w14:paraId="3A9636BC" w14:textId="77777777" w:rsidTr="00B336B6">
        <w:trPr>
          <w:tblCellSpacing w:w="0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988C5A" w14:textId="77777777" w:rsidR="00E55CAB" w:rsidRPr="006A3872" w:rsidRDefault="00E55CAB" w:rsidP="00B336B6">
            <w:r>
              <w:t>Expected student arrival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4D2C2B" w14:textId="3D0734EB" w:rsidR="00E55CAB" w:rsidRPr="006A3872" w:rsidRDefault="00E55CAB" w:rsidP="00B336B6">
            <w:r>
              <w:t>2</w:t>
            </w:r>
            <w:r w:rsidR="0064590E">
              <w:t>7</w:t>
            </w:r>
            <w:r w:rsidRPr="006A3872">
              <w:t xml:space="preserve"> September</w:t>
            </w:r>
            <w:r>
              <w:t xml:space="preserve"> 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A42E6F" w14:textId="77777777" w:rsidR="00E55CAB" w:rsidRPr="006A3872" w:rsidRDefault="00E55CAB" w:rsidP="00B336B6"/>
        </w:tc>
      </w:tr>
      <w:tr w:rsidR="00E55CAB" w:rsidRPr="006A3872" w14:paraId="41B57A7F" w14:textId="77777777" w:rsidTr="00B336B6">
        <w:trPr>
          <w:tblCellSpacing w:w="0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BE9F0B" w14:textId="77777777" w:rsidR="00E55CAB" w:rsidRPr="006A3872" w:rsidRDefault="00E55CAB" w:rsidP="00B336B6">
            <w:r>
              <w:t>Meeting with the Director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E82D2E" w14:textId="248A7C66" w:rsidR="00E55CAB" w:rsidRDefault="00E55CAB" w:rsidP="00B336B6">
            <w:r>
              <w:t>2</w:t>
            </w:r>
            <w:r w:rsidR="0064590E">
              <w:t>8</w:t>
            </w:r>
            <w:r>
              <w:t xml:space="preserve"> September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1A22C9" w14:textId="77777777" w:rsidR="00E55CAB" w:rsidRPr="006A3872" w:rsidRDefault="00E55CAB" w:rsidP="00B336B6"/>
        </w:tc>
      </w:tr>
      <w:tr w:rsidR="00E55CAB" w:rsidRPr="006A3872" w14:paraId="1C07F171" w14:textId="77777777" w:rsidTr="00B336B6">
        <w:trPr>
          <w:tblCellSpacing w:w="0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292F2E" w14:textId="77777777" w:rsidR="00E55CAB" w:rsidRPr="006A3872" w:rsidRDefault="00E55CAB" w:rsidP="00B336B6">
            <w:r>
              <w:t>Classes begin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3D7C5" w14:textId="0E235945" w:rsidR="00E55CAB" w:rsidRPr="006A3872" w:rsidRDefault="0064590E" w:rsidP="00B336B6">
            <w:r>
              <w:rPr>
                <w:lang w:val="de-DE"/>
              </w:rPr>
              <w:t>4</w:t>
            </w:r>
            <w:r w:rsidR="00E55CAB" w:rsidRPr="006A3872">
              <w:t xml:space="preserve"> </w:t>
            </w:r>
            <w:r w:rsidR="00E55CAB">
              <w:t>October</w:t>
            </w:r>
          </w:p>
          <w:p w14:paraId="33797529" w14:textId="77777777" w:rsidR="00E55CAB" w:rsidRPr="006A3872" w:rsidRDefault="00E55CAB" w:rsidP="00B336B6"/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08281" w14:textId="1095A8DC" w:rsidR="00E55CAB" w:rsidRPr="006A3872" w:rsidRDefault="00E55CAB" w:rsidP="00B336B6">
            <w:r w:rsidRPr="006A3872">
              <w:t>1</w:t>
            </w:r>
            <w:r w:rsidR="0064590E">
              <w:t>4</w:t>
            </w:r>
            <w:r w:rsidRPr="006A3872">
              <w:t xml:space="preserve"> February</w:t>
            </w:r>
          </w:p>
          <w:p w14:paraId="23EB7C30" w14:textId="77777777" w:rsidR="00E55CAB" w:rsidRPr="006A3872" w:rsidRDefault="00E55CAB" w:rsidP="00B336B6"/>
        </w:tc>
      </w:tr>
      <w:tr w:rsidR="00E55CAB" w:rsidRPr="006A3872" w14:paraId="5B7AF02D" w14:textId="77777777" w:rsidTr="00B336B6">
        <w:trPr>
          <w:tblCellSpacing w:w="0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C631C5" w14:textId="77777777" w:rsidR="00E55CAB" w:rsidRPr="006A3872" w:rsidRDefault="00E55CAB" w:rsidP="00B336B6">
            <w:r>
              <w:t>Public holidays</w:t>
            </w:r>
            <w:r>
              <w:br/>
              <w:t>or no classes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705BD7" w14:textId="77777777" w:rsidR="00E55CAB" w:rsidRDefault="00E55CAB" w:rsidP="00B336B6">
            <w:r w:rsidRPr="006A3872">
              <w:t>28 October (National Holiday)</w:t>
            </w:r>
          </w:p>
          <w:p w14:paraId="367FF197" w14:textId="77777777" w:rsidR="00E55CAB" w:rsidRPr="006A3872" w:rsidRDefault="00E55CAB" w:rsidP="00B336B6">
            <w:r>
              <w:t>17 November</w:t>
            </w:r>
          </w:p>
          <w:p w14:paraId="65640751" w14:textId="77777777" w:rsidR="00E55CAB" w:rsidRPr="006A3872" w:rsidRDefault="00E55CAB" w:rsidP="00B336B6"/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79A9FB" w14:textId="0646D21C" w:rsidR="00E55CAB" w:rsidRPr="00961B1D" w:rsidRDefault="0064590E" w:rsidP="00B336B6">
            <w:r w:rsidRPr="0064590E">
              <w:rPr>
                <w:lang w:val="en-GB"/>
              </w:rPr>
              <w:t>28</w:t>
            </w:r>
            <w:r w:rsidR="00E55CAB" w:rsidRPr="006A3872">
              <w:t xml:space="preserve"> </w:t>
            </w:r>
            <w:r w:rsidRPr="006A3872">
              <w:t>February</w:t>
            </w:r>
            <w:r w:rsidRPr="006A3872">
              <w:t xml:space="preserve"> </w:t>
            </w:r>
            <w:r w:rsidR="00E55CAB" w:rsidRPr="006A3872">
              <w:t>(</w:t>
            </w:r>
            <w:r w:rsidR="00E55CAB">
              <w:t>Clean</w:t>
            </w:r>
            <w:r w:rsidR="00E55CAB" w:rsidRPr="006A3872">
              <w:t xml:space="preserve"> Monday)</w:t>
            </w:r>
            <w:r w:rsidR="00E55CAB">
              <w:br/>
            </w:r>
            <w:r w:rsidR="00E55CAB" w:rsidRPr="006A3872">
              <w:t>25 March (National Holiday)</w:t>
            </w:r>
            <w:r w:rsidR="00E55CAB">
              <w:br/>
              <w:t>1 May</w:t>
            </w:r>
          </w:p>
        </w:tc>
      </w:tr>
      <w:tr w:rsidR="00E55CAB" w:rsidRPr="006A3872" w14:paraId="48EAA7DB" w14:textId="77777777" w:rsidTr="00B336B6">
        <w:trPr>
          <w:tblCellSpacing w:w="0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5CE111" w14:textId="77777777" w:rsidR="00E55CAB" w:rsidRPr="006A3872" w:rsidRDefault="00E55CAB" w:rsidP="00B336B6">
            <w:r>
              <w:t>Christmas/Easter break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3002D" w14:textId="3E9B54B7" w:rsidR="00E55CAB" w:rsidRPr="006A3872" w:rsidRDefault="00E55CAB" w:rsidP="00B336B6">
            <w:r>
              <w:t>2</w:t>
            </w:r>
            <w:r w:rsidR="0064590E">
              <w:t>4</w:t>
            </w:r>
            <w:r>
              <w:t xml:space="preserve"> December – 6 January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9A7E43" w14:textId="1419FB52" w:rsidR="00E55CAB" w:rsidRPr="0064590E" w:rsidRDefault="0064590E" w:rsidP="00B336B6">
            <w:pPr>
              <w:rPr>
                <w:lang w:val="el-GR"/>
              </w:rPr>
            </w:pPr>
            <w:r>
              <w:rPr>
                <w:lang w:val="el-GR"/>
              </w:rPr>
              <w:t>10-23</w:t>
            </w:r>
            <w:r w:rsidR="00E55CAB">
              <w:t xml:space="preserve"> April</w:t>
            </w:r>
          </w:p>
        </w:tc>
      </w:tr>
      <w:tr w:rsidR="00E55CAB" w:rsidRPr="006A3872" w14:paraId="25040346" w14:textId="77777777" w:rsidTr="00B336B6">
        <w:trPr>
          <w:tblCellSpacing w:w="0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365C64" w14:textId="77777777" w:rsidR="00E55CAB" w:rsidRPr="006A3872" w:rsidRDefault="00E55CAB" w:rsidP="00B336B6">
            <w:r>
              <w:t>Classes end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34E61" w14:textId="74315C4B" w:rsidR="00E55CAB" w:rsidRPr="006A3872" w:rsidRDefault="00E55CAB" w:rsidP="00B336B6">
            <w:r w:rsidRPr="006A3872">
              <w:t>1</w:t>
            </w:r>
            <w:r w:rsidR="0064590E">
              <w:t>4</w:t>
            </w:r>
            <w:r w:rsidRPr="006A3872">
              <w:t xml:space="preserve"> January</w:t>
            </w:r>
          </w:p>
          <w:p w14:paraId="1D62C85D" w14:textId="77777777" w:rsidR="00E55CAB" w:rsidRPr="006A3872" w:rsidRDefault="00E55CAB" w:rsidP="00B336B6"/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AD6B8D" w14:textId="62E43017" w:rsidR="00E55CAB" w:rsidRPr="006A3872" w:rsidRDefault="00E55CAB" w:rsidP="00B336B6">
            <w:r>
              <w:rPr>
                <w:lang w:val="el-GR"/>
              </w:rPr>
              <w:t>2</w:t>
            </w:r>
            <w:r w:rsidR="0064590E">
              <w:rPr>
                <w:lang w:val="el-GR"/>
              </w:rPr>
              <w:t>6</w:t>
            </w:r>
            <w:r w:rsidRPr="006A3872">
              <w:t xml:space="preserve"> May</w:t>
            </w:r>
          </w:p>
        </w:tc>
      </w:tr>
      <w:tr w:rsidR="00E55CAB" w:rsidRPr="006A3872" w14:paraId="7010CAE8" w14:textId="77777777" w:rsidTr="00B336B6">
        <w:trPr>
          <w:tblCellSpacing w:w="0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FE626F" w14:textId="77777777" w:rsidR="00E55CAB" w:rsidRPr="006A3872" w:rsidRDefault="00E55CAB" w:rsidP="00B336B6">
            <w:r>
              <w:t>Deadline for essays or exams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12F32C" w14:textId="5BC7112D" w:rsidR="00E55CAB" w:rsidRPr="006A3872" w:rsidRDefault="0064590E" w:rsidP="00B336B6">
            <w:r>
              <w:rPr>
                <w:lang w:val="de-DE"/>
              </w:rPr>
              <w:t>4</w:t>
            </w:r>
            <w:r w:rsidR="00E55CAB" w:rsidRPr="006A3872">
              <w:t xml:space="preserve"> </w:t>
            </w:r>
            <w:r w:rsidR="00E55CAB" w:rsidRPr="00AF5F97">
              <w:t>February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07B754" w14:textId="4BEF4D26" w:rsidR="00E55CAB" w:rsidRPr="006A3872" w:rsidRDefault="00E55CAB" w:rsidP="00B336B6">
            <w:r>
              <w:rPr>
                <w:lang w:val="el-GR"/>
              </w:rPr>
              <w:t>1</w:t>
            </w:r>
            <w:r w:rsidR="0064590E">
              <w:rPr>
                <w:lang w:val="el-GR"/>
              </w:rPr>
              <w:t>6</w:t>
            </w:r>
            <w:r w:rsidRPr="006A3872">
              <w:t xml:space="preserve"> June</w:t>
            </w:r>
          </w:p>
        </w:tc>
      </w:tr>
      <w:tr w:rsidR="00E55CAB" w:rsidRPr="006A3872" w14:paraId="2B0BD1F7" w14:textId="77777777" w:rsidTr="00B336B6">
        <w:trPr>
          <w:tblCellSpacing w:w="0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452BBA" w14:textId="77777777" w:rsidR="00E55CAB" w:rsidRPr="006A3872" w:rsidRDefault="00E55CAB" w:rsidP="00B336B6"/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AB6BBE" w14:textId="77777777" w:rsidR="00E55CAB" w:rsidRDefault="00E55CAB" w:rsidP="00B336B6">
            <w:pPr>
              <w:rPr>
                <w:lang w:val="el-GR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12473" w14:textId="77777777" w:rsidR="00E55CAB" w:rsidRDefault="00E55CAB" w:rsidP="00B336B6">
            <w:pPr>
              <w:jc w:val="center"/>
              <w:rPr>
                <w:b/>
              </w:rPr>
            </w:pPr>
            <w:r>
              <w:rPr>
                <w:b/>
              </w:rPr>
              <w:t>Summer Term</w:t>
            </w:r>
          </w:p>
          <w:p w14:paraId="45F0341B" w14:textId="77777777" w:rsidR="00E55CAB" w:rsidRPr="002E4658" w:rsidRDefault="00E55CAB" w:rsidP="00B336B6">
            <w:pPr>
              <w:jc w:val="center"/>
              <w:rPr>
                <w:lang w:val="en-GB"/>
              </w:rPr>
            </w:pPr>
            <w:r>
              <w:t xml:space="preserve">(Physical presence in Athens </w:t>
            </w:r>
            <w:r>
              <w:br/>
              <w:t>is not required)</w:t>
            </w:r>
          </w:p>
        </w:tc>
      </w:tr>
      <w:tr w:rsidR="00E55CAB" w:rsidRPr="006A3872" w14:paraId="7A931B2D" w14:textId="77777777" w:rsidTr="00B336B6">
        <w:trPr>
          <w:tblCellSpacing w:w="0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82C89E" w14:textId="77777777" w:rsidR="00E55CAB" w:rsidRPr="002E4658" w:rsidRDefault="00E55CAB" w:rsidP="00B336B6">
            <w:pPr>
              <w:rPr>
                <w:bCs/>
              </w:rPr>
            </w:pPr>
            <w:r w:rsidRPr="002E4658">
              <w:rPr>
                <w:bCs/>
              </w:rPr>
              <w:t>Thesis Preparation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575813" w14:textId="77777777" w:rsidR="00E55CAB" w:rsidRPr="006A3872" w:rsidRDefault="00E55CAB" w:rsidP="00B336B6"/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DAA259" w14:textId="76E04084" w:rsidR="00E55CAB" w:rsidRPr="006A3872" w:rsidRDefault="0064590E" w:rsidP="00B336B6">
            <w:r>
              <w:rPr>
                <w:lang w:val="el-GR"/>
              </w:rPr>
              <w:t>19</w:t>
            </w:r>
            <w:r w:rsidR="00E55CAB">
              <w:t xml:space="preserve"> June – 30 September</w:t>
            </w:r>
          </w:p>
        </w:tc>
      </w:tr>
      <w:tr w:rsidR="00E55CAB" w:rsidRPr="006A3872" w14:paraId="25DF9325" w14:textId="77777777" w:rsidTr="00B336B6">
        <w:trPr>
          <w:tblCellSpacing w:w="0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868E4C" w14:textId="77777777" w:rsidR="00E55CAB" w:rsidRPr="006A3872" w:rsidRDefault="00E55CAB" w:rsidP="00B336B6">
            <w:r>
              <w:t>Thesis submission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0DEAAD" w14:textId="77777777" w:rsidR="00E55CAB" w:rsidRPr="006A3872" w:rsidRDefault="00E55CAB" w:rsidP="00B336B6"/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F0CC6E" w14:textId="77777777" w:rsidR="00E55CAB" w:rsidRPr="006A3872" w:rsidRDefault="00E55CAB" w:rsidP="00B336B6">
            <w:r>
              <w:t>30 September *</w:t>
            </w:r>
          </w:p>
        </w:tc>
      </w:tr>
      <w:tr w:rsidR="00E55CAB" w:rsidRPr="006A3872" w14:paraId="50401143" w14:textId="77777777" w:rsidTr="00B336B6">
        <w:trPr>
          <w:tblCellSpacing w:w="0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1CBD99" w14:textId="77777777" w:rsidR="00E55CAB" w:rsidRPr="001020E0" w:rsidRDefault="00E55CAB" w:rsidP="00B336B6">
            <w:r>
              <w:t>Thesis defense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A2512E" w14:textId="77777777" w:rsidR="00E55CAB" w:rsidRPr="006A3872" w:rsidRDefault="00E55CAB" w:rsidP="00B336B6"/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1106D6" w14:textId="77777777" w:rsidR="00E55CAB" w:rsidRPr="006A3872" w:rsidRDefault="00E55CAB" w:rsidP="00B336B6">
            <w:r>
              <w:t>31 October * (online)</w:t>
            </w:r>
          </w:p>
        </w:tc>
      </w:tr>
      <w:tr w:rsidR="00E55CAB" w:rsidRPr="006A3872" w14:paraId="0456C263" w14:textId="77777777" w:rsidTr="00B336B6">
        <w:trPr>
          <w:tblCellSpacing w:w="0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E32928" w14:textId="77777777" w:rsidR="00E55CAB" w:rsidRPr="00381DDD" w:rsidRDefault="00E55CAB" w:rsidP="00B336B6">
            <w:pPr>
              <w:rPr>
                <w:b/>
                <w:bCs/>
              </w:rPr>
            </w:pPr>
            <w:r>
              <w:rPr>
                <w:b/>
                <w:bCs/>
              </w:rPr>
              <w:t>Graduation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AEB9FF" w14:textId="77777777" w:rsidR="00E55CAB" w:rsidRPr="006A3872" w:rsidRDefault="00E55CAB" w:rsidP="00B336B6"/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225D01" w14:textId="77777777" w:rsidR="00E55CAB" w:rsidRPr="006A3872" w:rsidRDefault="00E55CAB" w:rsidP="00B336B6">
            <w:r>
              <w:t>in November (online)</w:t>
            </w:r>
          </w:p>
        </w:tc>
      </w:tr>
    </w:tbl>
    <w:p w14:paraId="1D64C78D" w14:textId="77777777" w:rsidR="003C1DEA" w:rsidRDefault="003C1DEA" w:rsidP="003C1DEA"/>
    <w:p w14:paraId="26AD874C" w14:textId="3AAE4553" w:rsidR="001020E0" w:rsidRPr="001020E0" w:rsidRDefault="001020E0" w:rsidP="003C1DEA">
      <w:pPr>
        <w:rPr>
          <w:sz w:val="20"/>
          <w:szCs w:val="20"/>
        </w:rPr>
      </w:pPr>
      <w:r w:rsidRPr="001020E0">
        <w:rPr>
          <w:sz w:val="20"/>
          <w:szCs w:val="20"/>
        </w:rPr>
        <w:t>* No extension is possible; if the deadline is missed, enrollment in a third semester will be necessary.</w:t>
      </w:r>
    </w:p>
    <w:p w14:paraId="11AA6D10" w14:textId="77777777" w:rsidR="004A02CF" w:rsidRPr="008A182F" w:rsidRDefault="004A02CF" w:rsidP="008A182F"/>
    <w:sectPr w:rsidR="004A02CF" w:rsidRPr="008A182F" w:rsidSect="009414D1">
      <w:type w:val="continuous"/>
      <w:pgSz w:w="11906" w:h="16838" w:code="9"/>
      <w:pgMar w:top="1531" w:right="1531" w:bottom="1531" w:left="153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B262D" w14:textId="77777777" w:rsidR="004A7B6A" w:rsidRDefault="004A7B6A" w:rsidP="008F0F56">
      <w:pPr>
        <w:spacing w:line="240" w:lineRule="auto"/>
      </w:pPr>
      <w:r>
        <w:separator/>
      </w:r>
    </w:p>
  </w:endnote>
  <w:endnote w:type="continuationSeparator" w:id="0">
    <w:p w14:paraId="1CD4FA4B" w14:textId="77777777" w:rsidR="004A7B6A" w:rsidRDefault="004A7B6A" w:rsidP="008F0F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F DinT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5245"/>
      <w:gridCol w:w="3544"/>
    </w:tblGrid>
    <w:tr w:rsidR="008F0F56" w:rsidRPr="00A869E1" w14:paraId="12AED81C" w14:textId="77777777" w:rsidTr="00164E39">
      <w:trPr>
        <w:jc w:val="center"/>
      </w:trPr>
      <w:tc>
        <w:tcPr>
          <w:tcW w:w="5245" w:type="dxa"/>
          <w:tcBorders>
            <w:top w:val="nil"/>
            <w:left w:val="nil"/>
            <w:bottom w:val="nil"/>
            <w:right w:val="single" w:sz="4" w:space="0" w:color="A5A5A5" w:themeColor="accent3"/>
          </w:tcBorders>
        </w:tcPr>
        <w:p w14:paraId="3E6DAAE0" w14:textId="77777777" w:rsidR="008F0F56" w:rsidRPr="00A869E1" w:rsidRDefault="008F0F56" w:rsidP="008F0F56">
          <w:pPr>
            <w:pStyle w:val="Pa0"/>
            <w:rPr>
              <w:rFonts w:asciiTheme="minorHAnsi" w:hAnsiTheme="minorHAnsi" w:cstheme="minorHAnsi"/>
              <w:color w:val="000000"/>
              <w:sz w:val="18"/>
              <w:szCs w:val="18"/>
            </w:rPr>
          </w:pPr>
          <w:r w:rsidRPr="00A869E1">
            <w:rPr>
              <w:rStyle w:val="A2"/>
              <w:rFonts w:asciiTheme="minorHAnsi" w:hAnsiTheme="minorHAnsi" w:cstheme="minorHAnsi"/>
            </w:rPr>
            <w:t>The Athens MA, Dept. of History and Philosophy of Science (IFE)</w:t>
          </w:r>
        </w:p>
        <w:p w14:paraId="10412E1E" w14:textId="77777777" w:rsidR="008F0F56" w:rsidRPr="00A869E1" w:rsidRDefault="008F0F56" w:rsidP="008F0F56">
          <w:pPr>
            <w:pStyle w:val="Footer"/>
            <w:rPr>
              <w:rFonts w:asciiTheme="minorHAnsi" w:hAnsiTheme="minorHAnsi" w:cstheme="minorHAnsi"/>
            </w:rPr>
          </w:pPr>
          <w:r w:rsidRPr="00A869E1">
            <w:rPr>
              <w:rStyle w:val="A2"/>
              <w:rFonts w:asciiTheme="minorHAnsi" w:hAnsiTheme="minorHAnsi" w:cstheme="minorHAnsi"/>
            </w:rPr>
            <w:t>GR – 15771, University of Athens Campus</w:t>
          </w:r>
        </w:p>
      </w:tc>
      <w:tc>
        <w:tcPr>
          <w:tcW w:w="3544" w:type="dxa"/>
          <w:tcBorders>
            <w:top w:val="nil"/>
            <w:left w:val="single" w:sz="4" w:space="0" w:color="A5A5A5" w:themeColor="accent3"/>
            <w:bottom w:val="nil"/>
            <w:right w:val="nil"/>
          </w:tcBorders>
        </w:tcPr>
        <w:p w14:paraId="2F92E71A" w14:textId="77777777" w:rsidR="008F0F56" w:rsidRPr="00A869E1" w:rsidRDefault="008F0F56" w:rsidP="008F0F56">
          <w:pPr>
            <w:widowControl/>
            <w:tabs>
              <w:tab w:val="clear" w:pos="340"/>
            </w:tabs>
            <w:autoSpaceDE w:val="0"/>
            <w:autoSpaceDN w:val="0"/>
            <w:adjustRightInd w:val="0"/>
            <w:spacing w:line="241" w:lineRule="atLeast"/>
            <w:ind w:left="173"/>
            <w:rPr>
              <w:rFonts w:asciiTheme="minorHAnsi" w:hAnsiTheme="minorHAnsi" w:cstheme="minorHAnsi"/>
              <w:color w:val="000000"/>
              <w:sz w:val="18"/>
              <w:szCs w:val="18"/>
            </w:rPr>
          </w:pPr>
          <w:r w:rsidRPr="00A869E1">
            <w:rPr>
              <w:rFonts w:asciiTheme="minorHAnsi" w:hAnsiTheme="minorHAnsi" w:cstheme="minorHAnsi"/>
              <w:color w:val="000000"/>
              <w:sz w:val="18"/>
              <w:szCs w:val="18"/>
            </w:rPr>
            <w:t xml:space="preserve">AthensMA@phs.uoa.gr </w:t>
          </w:r>
        </w:p>
        <w:p w14:paraId="31B89EBF" w14:textId="77777777" w:rsidR="008F0F56" w:rsidRPr="00A869E1" w:rsidRDefault="008F0F56" w:rsidP="008F0F56">
          <w:pPr>
            <w:widowControl/>
            <w:tabs>
              <w:tab w:val="clear" w:pos="340"/>
            </w:tabs>
            <w:autoSpaceDE w:val="0"/>
            <w:autoSpaceDN w:val="0"/>
            <w:adjustRightInd w:val="0"/>
            <w:spacing w:line="241" w:lineRule="atLeast"/>
            <w:ind w:left="173"/>
            <w:rPr>
              <w:rFonts w:asciiTheme="minorHAnsi" w:hAnsiTheme="minorHAnsi" w:cstheme="minorHAnsi"/>
            </w:rPr>
          </w:pPr>
          <w:r w:rsidRPr="00A869E1">
            <w:rPr>
              <w:rFonts w:asciiTheme="minorHAnsi" w:hAnsiTheme="minorHAnsi" w:cstheme="minorHAnsi"/>
              <w:color w:val="000000"/>
              <w:sz w:val="18"/>
              <w:szCs w:val="18"/>
            </w:rPr>
            <w:t>www.</w:t>
          </w:r>
          <w:r>
            <w:rPr>
              <w:rFonts w:asciiTheme="minorHAnsi" w:hAnsiTheme="minorHAnsi" w:cstheme="minorHAnsi"/>
              <w:color w:val="000000"/>
              <w:sz w:val="18"/>
              <w:szCs w:val="18"/>
            </w:rPr>
            <w:t>Α</w:t>
          </w:r>
          <w:r w:rsidRPr="00A869E1">
            <w:rPr>
              <w:rFonts w:asciiTheme="minorHAnsi" w:hAnsiTheme="minorHAnsi" w:cstheme="minorHAnsi"/>
              <w:color w:val="000000"/>
              <w:sz w:val="18"/>
              <w:szCs w:val="18"/>
            </w:rPr>
            <w:t>thens</w:t>
          </w:r>
          <w:r>
            <w:rPr>
              <w:rFonts w:asciiTheme="minorHAnsi" w:hAnsiTheme="minorHAnsi" w:cstheme="minorHAnsi"/>
              <w:color w:val="000000"/>
              <w:sz w:val="18"/>
              <w:szCs w:val="18"/>
            </w:rPr>
            <w:t>ΜΑ</w:t>
          </w:r>
          <w:r w:rsidRPr="00A869E1">
            <w:rPr>
              <w:rFonts w:asciiTheme="minorHAnsi" w:hAnsiTheme="minorHAnsi" w:cstheme="minorHAnsi"/>
              <w:color w:val="000000"/>
              <w:sz w:val="18"/>
              <w:szCs w:val="18"/>
            </w:rPr>
            <w:t>.phs.uoa.gr</w:t>
          </w:r>
        </w:p>
      </w:tc>
    </w:tr>
  </w:tbl>
  <w:p w14:paraId="58A57207" w14:textId="77777777" w:rsidR="008F0F56" w:rsidRDefault="008F0F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5245"/>
      <w:gridCol w:w="3544"/>
    </w:tblGrid>
    <w:tr w:rsidR="008F0F56" w:rsidRPr="00A869E1" w14:paraId="4078E2D5" w14:textId="77777777" w:rsidTr="00164E39">
      <w:trPr>
        <w:jc w:val="center"/>
      </w:trPr>
      <w:tc>
        <w:tcPr>
          <w:tcW w:w="5245" w:type="dxa"/>
          <w:tcBorders>
            <w:top w:val="nil"/>
            <w:left w:val="nil"/>
            <w:bottom w:val="nil"/>
            <w:right w:val="single" w:sz="4" w:space="0" w:color="A5A5A5" w:themeColor="accent3"/>
          </w:tcBorders>
        </w:tcPr>
        <w:p w14:paraId="2AA86197" w14:textId="77777777" w:rsidR="008F0F56" w:rsidRPr="00A869E1" w:rsidRDefault="008F0F56" w:rsidP="008F0F56">
          <w:pPr>
            <w:pStyle w:val="Pa0"/>
            <w:rPr>
              <w:rFonts w:asciiTheme="minorHAnsi" w:hAnsiTheme="minorHAnsi" w:cstheme="minorHAnsi"/>
              <w:color w:val="000000"/>
              <w:sz w:val="18"/>
              <w:szCs w:val="18"/>
            </w:rPr>
          </w:pPr>
          <w:r w:rsidRPr="00A869E1">
            <w:rPr>
              <w:rStyle w:val="A2"/>
              <w:rFonts w:asciiTheme="minorHAnsi" w:hAnsiTheme="minorHAnsi" w:cstheme="minorHAnsi"/>
            </w:rPr>
            <w:t>The Athens MA, Dept. of History and Philosophy of Science (IFE)</w:t>
          </w:r>
        </w:p>
        <w:p w14:paraId="18B4A63D" w14:textId="77777777" w:rsidR="008F0F56" w:rsidRPr="00A869E1" w:rsidRDefault="008F0F56" w:rsidP="008F0F56">
          <w:pPr>
            <w:pStyle w:val="Footer"/>
            <w:rPr>
              <w:rFonts w:asciiTheme="minorHAnsi" w:hAnsiTheme="minorHAnsi" w:cstheme="minorHAnsi"/>
            </w:rPr>
          </w:pPr>
          <w:r w:rsidRPr="00A869E1">
            <w:rPr>
              <w:rStyle w:val="A2"/>
              <w:rFonts w:asciiTheme="minorHAnsi" w:hAnsiTheme="minorHAnsi" w:cstheme="minorHAnsi"/>
            </w:rPr>
            <w:t>GR – 15771, University of Athens Campus</w:t>
          </w:r>
        </w:p>
      </w:tc>
      <w:tc>
        <w:tcPr>
          <w:tcW w:w="3544" w:type="dxa"/>
          <w:tcBorders>
            <w:top w:val="nil"/>
            <w:left w:val="single" w:sz="4" w:space="0" w:color="A5A5A5" w:themeColor="accent3"/>
            <w:bottom w:val="nil"/>
            <w:right w:val="nil"/>
          </w:tcBorders>
        </w:tcPr>
        <w:p w14:paraId="655A3778" w14:textId="77777777" w:rsidR="008F0F56" w:rsidRPr="00A869E1" w:rsidRDefault="008F0F56" w:rsidP="008F0F56">
          <w:pPr>
            <w:widowControl/>
            <w:tabs>
              <w:tab w:val="clear" w:pos="340"/>
            </w:tabs>
            <w:autoSpaceDE w:val="0"/>
            <w:autoSpaceDN w:val="0"/>
            <w:adjustRightInd w:val="0"/>
            <w:spacing w:line="241" w:lineRule="atLeast"/>
            <w:ind w:left="173"/>
            <w:rPr>
              <w:rFonts w:asciiTheme="minorHAnsi" w:hAnsiTheme="minorHAnsi" w:cstheme="minorHAnsi"/>
              <w:color w:val="000000"/>
              <w:sz w:val="18"/>
              <w:szCs w:val="18"/>
            </w:rPr>
          </w:pPr>
          <w:r w:rsidRPr="00A869E1">
            <w:rPr>
              <w:rFonts w:asciiTheme="minorHAnsi" w:hAnsiTheme="minorHAnsi" w:cstheme="minorHAnsi"/>
              <w:color w:val="000000"/>
              <w:sz w:val="18"/>
              <w:szCs w:val="18"/>
            </w:rPr>
            <w:t xml:space="preserve">AthensMA@phs.uoa.gr </w:t>
          </w:r>
        </w:p>
        <w:p w14:paraId="510ED11B" w14:textId="77777777" w:rsidR="008F0F56" w:rsidRPr="00A869E1" w:rsidRDefault="008F0F56" w:rsidP="008F0F56">
          <w:pPr>
            <w:widowControl/>
            <w:tabs>
              <w:tab w:val="clear" w:pos="340"/>
            </w:tabs>
            <w:autoSpaceDE w:val="0"/>
            <w:autoSpaceDN w:val="0"/>
            <w:adjustRightInd w:val="0"/>
            <w:spacing w:line="241" w:lineRule="atLeast"/>
            <w:ind w:left="173"/>
            <w:rPr>
              <w:rFonts w:asciiTheme="minorHAnsi" w:hAnsiTheme="minorHAnsi" w:cstheme="minorHAnsi"/>
            </w:rPr>
          </w:pPr>
          <w:r w:rsidRPr="00A869E1">
            <w:rPr>
              <w:rFonts w:asciiTheme="minorHAnsi" w:hAnsiTheme="minorHAnsi" w:cstheme="minorHAnsi"/>
              <w:color w:val="000000"/>
              <w:sz w:val="18"/>
              <w:szCs w:val="18"/>
            </w:rPr>
            <w:t>www.</w:t>
          </w:r>
          <w:r>
            <w:rPr>
              <w:rFonts w:asciiTheme="minorHAnsi" w:hAnsiTheme="minorHAnsi" w:cstheme="minorHAnsi"/>
              <w:color w:val="000000"/>
              <w:sz w:val="18"/>
              <w:szCs w:val="18"/>
            </w:rPr>
            <w:t>Α</w:t>
          </w:r>
          <w:r w:rsidRPr="00A869E1">
            <w:rPr>
              <w:rFonts w:asciiTheme="minorHAnsi" w:hAnsiTheme="minorHAnsi" w:cstheme="minorHAnsi"/>
              <w:color w:val="000000"/>
              <w:sz w:val="18"/>
              <w:szCs w:val="18"/>
            </w:rPr>
            <w:t>thens</w:t>
          </w:r>
          <w:r>
            <w:rPr>
              <w:rFonts w:asciiTheme="minorHAnsi" w:hAnsiTheme="minorHAnsi" w:cstheme="minorHAnsi"/>
              <w:color w:val="000000"/>
              <w:sz w:val="18"/>
              <w:szCs w:val="18"/>
            </w:rPr>
            <w:t>MA</w:t>
          </w:r>
          <w:r w:rsidRPr="00A869E1">
            <w:rPr>
              <w:rFonts w:asciiTheme="minorHAnsi" w:hAnsiTheme="minorHAnsi" w:cstheme="minorHAnsi"/>
              <w:color w:val="000000"/>
              <w:sz w:val="18"/>
              <w:szCs w:val="18"/>
            </w:rPr>
            <w:t>.phs.uoa.gr</w:t>
          </w:r>
        </w:p>
      </w:tc>
    </w:tr>
  </w:tbl>
  <w:p w14:paraId="78A2E00A" w14:textId="77777777" w:rsidR="008F0F56" w:rsidRDefault="008F0F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6748B" w14:textId="77777777" w:rsidR="004A7B6A" w:rsidRDefault="004A7B6A" w:rsidP="008F0F56">
      <w:pPr>
        <w:spacing w:line="240" w:lineRule="auto"/>
      </w:pPr>
      <w:r>
        <w:separator/>
      </w:r>
    </w:p>
  </w:footnote>
  <w:footnote w:type="continuationSeparator" w:id="0">
    <w:p w14:paraId="6C83EB41" w14:textId="77777777" w:rsidR="004A7B6A" w:rsidRDefault="004A7B6A" w:rsidP="008F0F5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F56"/>
    <w:rsid w:val="0000205B"/>
    <w:rsid w:val="0004191C"/>
    <w:rsid w:val="000B3578"/>
    <w:rsid w:val="000B6EAA"/>
    <w:rsid w:val="000C19C4"/>
    <w:rsid w:val="000E111D"/>
    <w:rsid w:val="0010175D"/>
    <w:rsid w:val="001020E0"/>
    <w:rsid w:val="00115ED8"/>
    <w:rsid w:val="00143BCF"/>
    <w:rsid w:val="001624C7"/>
    <w:rsid w:val="00174337"/>
    <w:rsid w:val="00176A6F"/>
    <w:rsid w:val="00190544"/>
    <w:rsid w:val="0019719B"/>
    <w:rsid w:val="001C2DE8"/>
    <w:rsid w:val="001E3FCD"/>
    <w:rsid w:val="00207A6A"/>
    <w:rsid w:val="00220A9B"/>
    <w:rsid w:val="00256FF3"/>
    <w:rsid w:val="0026576A"/>
    <w:rsid w:val="00283D82"/>
    <w:rsid w:val="002B0067"/>
    <w:rsid w:val="002B6EFE"/>
    <w:rsid w:val="003303B4"/>
    <w:rsid w:val="003825A8"/>
    <w:rsid w:val="003A56C5"/>
    <w:rsid w:val="003C1DEA"/>
    <w:rsid w:val="003C7CB8"/>
    <w:rsid w:val="00443B5B"/>
    <w:rsid w:val="0045517D"/>
    <w:rsid w:val="00465294"/>
    <w:rsid w:val="00466CCD"/>
    <w:rsid w:val="00480F6A"/>
    <w:rsid w:val="004834BE"/>
    <w:rsid w:val="00490821"/>
    <w:rsid w:val="004A02CF"/>
    <w:rsid w:val="004A7B6A"/>
    <w:rsid w:val="004D3F60"/>
    <w:rsid w:val="004D4D14"/>
    <w:rsid w:val="00510F9A"/>
    <w:rsid w:val="0054338D"/>
    <w:rsid w:val="00566970"/>
    <w:rsid w:val="005760A7"/>
    <w:rsid w:val="005C61D7"/>
    <w:rsid w:val="005C7B48"/>
    <w:rsid w:val="005D0692"/>
    <w:rsid w:val="005E1E60"/>
    <w:rsid w:val="0064590E"/>
    <w:rsid w:val="00663091"/>
    <w:rsid w:val="00673EEC"/>
    <w:rsid w:val="00684BAD"/>
    <w:rsid w:val="006971A9"/>
    <w:rsid w:val="006B481E"/>
    <w:rsid w:val="006C1273"/>
    <w:rsid w:val="006E726A"/>
    <w:rsid w:val="00711B17"/>
    <w:rsid w:val="00730368"/>
    <w:rsid w:val="007B0339"/>
    <w:rsid w:val="007C5783"/>
    <w:rsid w:val="007D509D"/>
    <w:rsid w:val="007E12DF"/>
    <w:rsid w:val="00807A6D"/>
    <w:rsid w:val="0083354E"/>
    <w:rsid w:val="00877D48"/>
    <w:rsid w:val="00880F31"/>
    <w:rsid w:val="008A182F"/>
    <w:rsid w:val="008B3568"/>
    <w:rsid w:val="008F0F56"/>
    <w:rsid w:val="00900C49"/>
    <w:rsid w:val="009414D1"/>
    <w:rsid w:val="00993C05"/>
    <w:rsid w:val="009D506B"/>
    <w:rsid w:val="009F0AAB"/>
    <w:rsid w:val="00A242E6"/>
    <w:rsid w:val="00A314F5"/>
    <w:rsid w:val="00A427D5"/>
    <w:rsid w:val="00A438E8"/>
    <w:rsid w:val="00A73772"/>
    <w:rsid w:val="00A9672C"/>
    <w:rsid w:val="00AC385B"/>
    <w:rsid w:val="00AF5A01"/>
    <w:rsid w:val="00AF6940"/>
    <w:rsid w:val="00B14354"/>
    <w:rsid w:val="00B8258F"/>
    <w:rsid w:val="00B9147C"/>
    <w:rsid w:val="00C050A5"/>
    <w:rsid w:val="00C275BF"/>
    <w:rsid w:val="00CB4B19"/>
    <w:rsid w:val="00CC58FB"/>
    <w:rsid w:val="00D16424"/>
    <w:rsid w:val="00D21805"/>
    <w:rsid w:val="00D36C06"/>
    <w:rsid w:val="00D900B0"/>
    <w:rsid w:val="00DA3320"/>
    <w:rsid w:val="00DE356A"/>
    <w:rsid w:val="00E474B6"/>
    <w:rsid w:val="00E55CAB"/>
    <w:rsid w:val="00E75FA7"/>
    <w:rsid w:val="00EA3BF2"/>
    <w:rsid w:val="00EC1434"/>
    <w:rsid w:val="00F462E7"/>
    <w:rsid w:val="00F47DA6"/>
    <w:rsid w:val="00F86115"/>
    <w:rsid w:val="00FD2403"/>
    <w:rsid w:val="00FD62B8"/>
    <w:rsid w:val="00FE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56DC9"/>
  <w15:chartTrackingRefBased/>
  <w15:docId w15:val="{28F841B2-5A22-4112-A17B-18C9C393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09D"/>
    <w:pPr>
      <w:widowControl w:val="0"/>
      <w:tabs>
        <w:tab w:val="left" w:pos="340"/>
      </w:tabs>
      <w:spacing w:after="0" w:line="288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877D48"/>
    <w:pPr>
      <w:tabs>
        <w:tab w:val="clear" w:pos="340"/>
      </w:tabs>
      <w:ind w:firstLine="340"/>
      <w:contextualSpacing/>
    </w:pPr>
    <w:rPr>
      <w:rFonts w:ascii="Calibri" w:eastAsia="Calibri" w:hAnsi="Calibri" w:cs="Calibri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F0F56"/>
    <w:pPr>
      <w:tabs>
        <w:tab w:val="clear" w:pos="340"/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F56"/>
  </w:style>
  <w:style w:type="paragraph" w:styleId="Footer">
    <w:name w:val="footer"/>
    <w:basedOn w:val="Normal"/>
    <w:link w:val="FooterChar"/>
    <w:uiPriority w:val="99"/>
    <w:unhideWhenUsed/>
    <w:rsid w:val="008F0F56"/>
    <w:pPr>
      <w:tabs>
        <w:tab w:val="clear" w:pos="340"/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F56"/>
  </w:style>
  <w:style w:type="table" w:styleId="TableGrid">
    <w:name w:val="Table Grid"/>
    <w:basedOn w:val="TableNormal"/>
    <w:uiPriority w:val="39"/>
    <w:rsid w:val="008F0F5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0">
    <w:name w:val="Pa0"/>
    <w:basedOn w:val="Normal"/>
    <w:next w:val="Normal"/>
    <w:uiPriority w:val="99"/>
    <w:rsid w:val="008F0F56"/>
    <w:pPr>
      <w:widowControl/>
      <w:tabs>
        <w:tab w:val="clear" w:pos="340"/>
      </w:tabs>
      <w:autoSpaceDE w:val="0"/>
      <w:autoSpaceDN w:val="0"/>
      <w:adjustRightInd w:val="0"/>
      <w:spacing w:line="241" w:lineRule="atLeast"/>
    </w:pPr>
    <w:rPr>
      <w:rFonts w:ascii="PF DinText" w:eastAsia="Calibri" w:hAnsi="PF DinText" w:cs="Times New Roman"/>
      <w:sz w:val="24"/>
      <w:szCs w:val="24"/>
      <w:lang w:eastAsia="el-GR"/>
    </w:rPr>
  </w:style>
  <w:style w:type="character" w:customStyle="1" w:styleId="A2">
    <w:name w:val="A2"/>
    <w:uiPriority w:val="99"/>
    <w:rsid w:val="008F0F56"/>
    <w:rPr>
      <w:rFonts w:cs="PF DinTex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PanThan</dc:creator>
  <cp:keywords/>
  <dc:description/>
  <cp:lastModifiedBy>Panagiotis Thanassas</cp:lastModifiedBy>
  <cp:revision>3</cp:revision>
  <cp:lastPrinted>2024-04-04T10:08:00Z</cp:lastPrinted>
  <dcterms:created xsi:type="dcterms:W3CDTF">2026-10-10T14:43:00Z</dcterms:created>
  <dcterms:modified xsi:type="dcterms:W3CDTF">2026-10-10T14:47:00Z</dcterms:modified>
</cp:coreProperties>
</file>